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8" w:rsidRPr="00CA5FD8" w:rsidRDefault="00CA5FD8" w:rsidP="00CA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5FD8" w:rsidRPr="00CA5FD8" w:rsidRDefault="00CA5FD8" w:rsidP="00CA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D8">
        <w:rPr>
          <w:rFonts w:ascii="Times New Roman" w:hAnsi="Times New Roman" w:cs="Times New Roman"/>
          <w:b/>
          <w:sz w:val="28"/>
          <w:szCs w:val="28"/>
        </w:rPr>
        <w:t>ДАТТИНСКОГО СЕЛЬСКОГО ПОСЕЛЕНИЯ</w:t>
      </w:r>
    </w:p>
    <w:p w:rsidR="00CA5FD8" w:rsidRPr="00CA5FD8" w:rsidRDefault="00CA5FD8" w:rsidP="00CA5FD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D8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</w:t>
      </w:r>
    </w:p>
    <w:p w:rsidR="00CA5FD8" w:rsidRPr="00CA5FD8" w:rsidRDefault="00CA5FD8" w:rsidP="00CA5F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D8" w:rsidRDefault="00CA5FD8" w:rsidP="00CA5F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5FD8" w:rsidRPr="00CA5FD8" w:rsidRDefault="00CA5FD8" w:rsidP="00CA5F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>03.05.2012                          20</w:t>
      </w:r>
    </w:p>
    <w:p w:rsid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FD8">
        <w:rPr>
          <w:rFonts w:ascii="Times New Roman" w:eastAsia="Calibri" w:hAnsi="Times New Roman" w:cs="Times New Roman"/>
          <w:b/>
          <w:sz w:val="28"/>
          <w:szCs w:val="28"/>
        </w:rPr>
        <w:t>О перечне муниципальных услуг, в отношении которых планируется проведение работ по организации межведомственного взаимодействия в администрации Даттинского сельского поселения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>В целях совершенствования нормативных правовых актов Даттинского сельского поселения Ванинского муниципального Хабаровского края по вопросам реализации Федерального закона от 27 июля 2010 г. № 210-ФЗ «Об организации предоставления государственных и муниципальных услуг», администрация Даттинского сельского поселения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>1. Утвердить прилагаемый перечень муниципальных услуг, в отношении которых планируется проведение работ по организации межведомственного взаимодействия в администрации Даттинского сельского поселения.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Сборнике нормативн</w:t>
      </w:r>
      <w:proofErr w:type="gramStart"/>
      <w:r w:rsidRPr="00CA5FD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A5FD8">
        <w:rPr>
          <w:rFonts w:ascii="Times New Roman" w:eastAsia="Calibri" w:hAnsi="Times New Roman" w:cs="Times New Roman"/>
          <w:sz w:val="28"/>
          <w:szCs w:val="28"/>
        </w:rPr>
        <w:t xml:space="preserve"> правовых актов Даттинского сельского поселения Ванинского муниципального района Хабаровского края.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A5FD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5FD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D8" w:rsidRPr="00CA5FD8" w:rsidRDefault="00CA5FD8" w:rsidP="00CA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D8" w:rsidRPr="00CA5FD8" w:rsidRDefault="00CA5FD8" w:rsidP="00CA5F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D8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                                                                  В.Н.Бурмышева</w:t>
      </w:r>
    </w:p>
    <w:p w:rsidR="00CA5FD8" w:rsidRPr="00CA5FD8" w:rsidRDefault="00CA5FD8" w:rsidP="00CA5F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FD8" w:rsidRP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CA5FD8" w:rsidRDefault="00CA5FD8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2620A1" w:rsidRPr="00CA5FD8" w:rsidRDefault="002620A1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A5FD8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2620A1" w:rsidRPr="00CA5FD8" w:rsidRDefault="002620A1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CA5FD8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2620A1" w:rsidRPr="00CA5FD8" w:rsidRDefault="002620A1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CA5FD8">
        <w:rPr>
          <w:rFonts w:ascii="Times New Roman" w:hAnsi="Times New Roman" w:cs="Times New Roman"/>
          <w:sz w:val="28"/>
          <w:szCs w:val="24"/>
        </w:rPr>
        <w:t>Даттинского сельского поселения Ванинского муниципального района Хабаровского края</w:t>
      </w:r>
    </w:p>
    <w:p w:rsidR="002620A1" w:rsidRPr="00CA5FD8" w:rsidRDefault="002620A1" w:rsidP="002620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CA5FD8">
        <w:rPr>
          <w:rFonts w:ascii="Times New Roman" w:hAnsi="Times New Roman" w:cs="Times New Roman"/>
          <w:sz w:val="28"/>
          <w:szCs w:val="24"/>
        </w:rPr>
        <w:t>от 03.05.2012 №</w:t>
      </w:r>
      <w:r w:rsidR="00154CEC" w:rsidRPr="00CA5FD8">
        <w:rPr>
          <w:rFonts w:ascii="Times New Roman" w:hAnsi="Times New Roman" w:cs="Times New Roman"/>
          <w:sz w:val="28"/>
          <w:szCs w:val="24"/>
        </w:rPr>
        <w:t>20</w:t>
      </w:r>
    </w:p>
    <w:p w:rsidR="002620A1" w:rsidRPr="00CA5FD8" w:rsidRDefault="002620A1" w:rsidP="0016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620A1" w:rsidRPr="00CA5FD8" w:rsidRDefault="002620A1" w:rsidP="0016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06A8" w:rsidRPr="00CA5FD8" w:rsidRDefault="001606A8" w:rsidP="0016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FD8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1606A8" w:rsidRPr="00CA5FD8" w:rsidRDefault="001606A8" w:rsidP="0016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A5FD8">
        <w:rPr>
          <w:rFonts w:ascii="Times New Roman" w:hAnsi="Times New Roman" w:cs="Times New Roman"/>
          <w:sz w:val="28"/>
          <w:szCs w:val="24"/>
        </w:rPr>
        <w:t>муниципальных услуг Даттинского сельского поселения</w:t>
      </w:r>
    </w:p>
    <w:p w:rsidR="0046771C" w:rsidRPr="00CA5FD8" w:rsidRDefault="0046771C" w:rsidP="0016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A5FD8">
        <w:rPr>
          <w:rFonts w:ascii="Times New Roman" w:hAnsi="Times New Roman" w:cs="Times New Roman"/>
          <w:sz w:val="28"/>
          <w:szCs w:val="24"/>
        </w:rPr>
        <w:t xml:space="preserve">для осуществления </w:t>
      </w:r>
      <w:r w:rsidR="008363BE" w:rsidRPr="00CA5FD8">
        <w:rPr>
          <w:rFonts w:ascii="Times New Roman" w:hAnsi="Times New Roman" w:cs="Times New Roman"/>
          <w:sz w:val="28"/>
          <w:szCs w:val="24"/>
        </w:rPr>
        <w:t>меж</w:t>
      </w:r>
      <w:r w:rsidRPr="00CA5FD8">
        <w:rPr>
          <w:rFonts w:ascii="Times New Roman" w:hAnsi="Times New Roman" w:cs="Times New Roman"/>
          <w:sz w:val="28"/>
          <w:szCs w:val="24"/>
        </w:rPr>
        <w:t>ведомственного взаимодействия</w:t>
      </w:r>
    </w:p>
    <w:p w:rsidR="001606A8" w:rsidRPr="00CA5FD8" w:rsidRDefault="001606A8" w:rsidP="0016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6"/>
        <w:gridCol w:w="8970"/>
      </w:tblGrid>
      <w:tr w:rsidR="00154CEC" w:rsidRPr="00CA5FD8" w:rsidTr="00154CEC">
        <w:tc>
          <w:tcPr>
            <w:tcW w:w="636" w:type="dxa"/>
          </w:tcPr>
          <w:p w:rsidR="00154CEC" w:rsidRPr="00CA5FD8" w:rsidRDefault="00154CEC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70" w:type="dxa"/>
          </w:tcPr>
          <w:p w:rsidR="00154CEC" w:rsidRPr="00CA5FD8" w:rsidRDefault="00154CEC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государственных (муниципальных) услуг</w:t>
            </w:r>
          </w:p>
        </w:tc>
      </w:tr>
      <w:tr w:rsidR="00154CEC" w:rsidRPr="00CA5FD8" w:rsidTr="00154CEC">
        <w:tc>
          <w:tcPr>
            <w:tcW w:w="636" w:type="dxa"/>
          </w:tcPr>
          <w:p w:rsidR="00154CEC" w:rsidRPr="00CA5FD8" w:rsidRDefault="00154CEC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0" w:type="dxa"/>
          </w:tcPr>
          <w:p w:rsidR="00154CEC" w:rsidRPr="00CA5FD8" w:rsidRDefault="001F218C" w:rsidP="001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с</w:t>
            </w:r>
            <w:r w:rsidR="00154CEC" w:rsidRPr="00CA5FD8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</w:t>
            </w:r>
            <w:r w:rsidRPr="00CA5FD8">
              <w:rPr>
                <w:rFonts w:ascii="Times New Roman" w:hAnsi="Times New Roman" w:cs="Times New Roman"/>
                <w:b/>
                <w:sz w:val="28"/>
                <w:szCs w:val="28"/>
              </w:rPr>
              <w:t>го обслуживания</w:t>
            </w:r>
          </w:p>
        </w:tc>
      </w:tr>
      <w:tr w:rsidR="00154CEC" w:rsidRPr="00CA5FD8" w:rsidTr="00154CEC">
        <w:tc>
          <w:tcPr>
            <w:tcW w:w="636" w:type="dxa"/>
          </w:tcPr>
          <w:p w:rsidR="00154CEC" w:rsidRPr="00CA5FD8" w:rsidRDefault="00154CEC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70" w:type="dxa"/>
          </w:tcPr>
          <w:p w:rsidR="00154CEC" w:rsidRPr="00CA5FD8" w:rsidRDefault="00154CEC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 и постановка граждан на учет в качестве нуждающихся в жилых помещениях</w:t>
            </w:r>
          </w:p>
        </w:tc>
      </w:tr>
      <w:tr w:rsidR="00154CEC" w:rsidRPr="00CA5FD8" w:rsidTr="00154CEC">
        <w:tc>
          <w:tcPr>
            <w:tcW w:w="636" w:type="dxa"/>
          </w:tcPr>
          <w:p w:rsidR="00154CEC" w:rsidRPr="00CA5FD8" w:rsidRDefault="00154CEC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70" w:type="dxa"/>
          </w:tcPr>
          <w:p w:rsidR="00154CEC" w:rsidRPr="00CA5FD8" w:rsidRDefault="00154CEC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малоимущим гражданам, проживающим в поселении и нуждающимся в улучшении жилищных условий</w:t>
            </w:r>
          </w:p>
          <w:p w:rsidR="00154CEC" w:rsidRPr="00CA5FD8" w:rsidRDefault="00154CEC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4A" w:rsidRPr="00CA5FD8" w:rsidTr="00154CEC">
        <w:tc>
          <w:tcPr>
            <w:tcW w:w="636" w:type="dxa"/>
          </w:tcPr>
          <w:p w:rsidR="006F2F4A" w:rsidRPr="00CA5FD8" w:rsidRDefault="006F2F4A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0" w:type="dxa"/>
          </w:tcPr>
          <w:p w:rsidR="006F2F4A" w:rsidRPr="00CA5FD8" w:rsidRDefault="006F2F4A" w:rsidP="006F2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имущественных отношений</w:t>
            </w:r>
          </w:p>
        </w:tc>
      </w:tr>
      <w:tr w:rsidR="006F2F4A" w:rsidRPr="00CA5FD8" w:rsidTr="00154CEC">
        <w:tc>
          <w:tcPr>
            <w:tcW w:w="636" w:type="dxa"/>
          </w:tcPr>
          <w:p w:rsidR="006F2F4A" w:rsidRPr="00CA5FD8" w:rsidRDefault="006F2F4A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70" w:type="dxa"/>
          </w:tcPr>
          <w:p w:rsidR="006F2F4A" w:rsidRPr="00CA5FD8" w:rsidRDefault="006F2F4A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Прием заявлений и принятие решений о предоставлении физическим или юридическим лицам во владение, пользование или собственность муниципального имущества (кроме земельных участков)</w:t>
            </w:r>
          </w:p>
        </w:tc>
      </w:tr>
      <w:tr w:rsidR="00AB6863" w:rsidRPr="00CA5FD8" w:rsidTr="00154CEC">
        <w:tc>
          <w:tcPr>
            <w:tcW w:w="636" w:type="dxa"/>
          </w:tcPr>
          <w:p w:rsidR="00AB6863" w:rsidRPr="00CA5FD8" w:rsidRDefault="00AB6863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70" w:type="dxa"/>
          </w:tcPr>
          <w:p w:rsidR="00AB6863" w:rsidRPr="00CA5FD8" w:rsidRDefault="00AB6863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DD18D5" w:rsidRPr="00CA5FD8">
              <w:rPr>
                <w:rFonts w:ascii="Times New Roman" w:hAnsi="Times New Roman" w:cs="Times New Roman"/>
                <w:sz w:val="28"/>
                <w:szCs w:val="28"/>
              </w:rPr>
              <w:t>и выдача договора на передачу жилого помещения в собственность граждан (приватизация)</w:t>
            </w:r>
          </w:p>
        </w:tc>
      </w:tr>
      <w:tr w:rsidR="00154CEC" w:rsidRPr="00CA5FD8" w:rsidTr="00154CEC">
        <w:tc>
          <w:tcPr>
            <w:tcW w:w="636" w:type="dxa"/>
          </w:tcPr>
          <w:p w:rsidR="00154CEC" w:rsidRPr="00CA5FD8" w:rsidRDefault="006F2F4A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CEC" w:rsidRPr="00CA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0" w:type="dxa"/>
          </w:tcPr>
          <w:p w:rsidR="00154CEC" w:rsidRPr="00CA5FD8" w:rsidRDefault="006F2F4A" w:rsidP="0016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жилищных отношений</w:t>
            </w:r>
          </w:p>
        </w:tc>
      </w:tr>
      <w:tr w:rsidR="00154CEC" w:rsidRPr="00CA5FD8" w:rsidTr="00154CEC">
        <w:tc>
          <w:tcPr>
            <w:tcW w:w="636" w:type="dxa"/>
          </w:tcPr>
          <w:p w:rsidR="00154CEC" w:rsidRPr="00CA5FD8" w:rsidRDefault="006F2F4A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CEC" w:rsidRPr="00CA5FD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970" w:type="dxa"/>
          </w:tcPr>
          <w:p w:rsidR="00154CEC" w:rsidRPr="00CA5FD8" w:rsidRDefault="00154CEC" w:rsidP="00EC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жилое помещение, предоставляемое по договору социального найма другому нанимателю</w:t>
            </w:r>
          </w:p>
        </w:tc>
      </w:tr>
      <w:tr w:rsidR="00154CEC" w:rsidRPr="00CA5FD8" w:rsidTr="00154CEC">
        <w:tc>
          <w:tcPr>
            <w:tcW w:w="636" w:type="dxa"/>
          </w:tcPr>
          <w:p w:rsidR="00154CEC" w:rsidRPr="00CA5FD8" w:rsidRDefault="00AB6863" w:rsidP="0016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CEC" w:rsidRPr="00CA5FD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970" w:type="dxa"/>
          </w:tcPr>
          <w:p w:rsidR="00154CEC" w:rsidRPr="00CA5FD8" w:rsidRDefault="00154CEC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D8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жилого фонда непригодными для проживания</w:t>
            </w:r>
          </w:p>
          <w:p w:rsidR="00154CEC" w:rsidRPr="00CA5FD8" w:rsidRDefault="00154CEC" w:rsidP="001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6A8" w:rsidRPr="00CA5FD8" w:rsidRDefault="001606A8" w:rsidP="0016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CEC" w:rsidRPr="00CA5FD8" w:rsidRDefault="00154CEC" w:rsidP="00160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F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4CEC" w:rsidRPr="00CA5FD8" w:rsidRDefault="00154CEC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154CEC" w:rsidRPr="00CA5FD8" w:rsidRDefault="00154CEC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93A57" w:rsidRPr="00CA5FD8" w:rsidRDefault="00793A57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93A57" w:rsidRPr="00CA5FD8" w:rsidRDefault="00793A57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93A57" w:rsidRPr="00CA5FD8" w:rsidRDefault="00793A57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93A57" w:rsidRPr="00CA5FD8" w:rsidRDefault="00793A57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93A57" w:rsidRPr="00CA5FD8" w:rsidRDefault="00793A57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793A57" w:rsidRPr="00CA5FD8" w:rsidRDefault="00793A57" w:rsidP="00154C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sectPr w:rsidR="00793A57" w:rsidRPr="00CA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3B"/>
    <w:rsid w:val="00154CEC"/>
    <w:rsid w:val="001606A8"/>
    <w:rsid w:val="001F218C"/>
    <w:rsid w:val="002620A1"/>
    <w:rsid w:val="0027328A"/>
    <w:rsid w:val="00304814"/>
    <w:rsid w:val="00397808"/>
    <w:rsid w:val="003C24C4"/>
    <w:rsid w:val="0046771C"/>
    <w:rsid w:val="00467C3B"/>
    <w:rsid w:val="005F7581"/>
    <w:rsid w:val="006071BC"/>
    <w:rsid w:val="006F2F4A"/>
    <w:rsid w:val="007374AB"/>
    <w:rsid w:val="00760730"/>
    <w:rsid w:val="00793A57"/>
    <w:rsid w:val="0082798A"/>
    <w:rsid w:val="008363BE"/>
    <w:rsid w:val="009A7F62"/>
    <w:rsid w:val="009D5B6E"/>
    <w:rsid w:val="00AB6863"/>
    <w:rsid w:val="00CA5FD8"/>
    <w:rsid w:val="00DD18D5"/>
    <w:rsid w:val="00E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2012-05-10T21:35:00Z</cp:lastPrinted>
  <dcterms:created xsi:type="dcterms:W3CDTF">2011-12-18T23:04:00Z</dcterms:created>
  <dcterms:modified xsi:type="dcterms:W3CDTF">2012-05-23T00:51:00Z</dcterms:modified>
</cp:coreProperties>
</file>