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3B48EB" w:rsidRDefault="003B48EB" w:rsidP="003B48EB">
      <w:pPr>
        <w:tabs>
          <w:tab w:val="left" w:pos="1418"/>
        </w:tabs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B48EB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:rsidR="003B48EB" w:rsidRPr="003B48EB" w:rsidRDefault="003B48EB" w:rsidP="003B48EB">
      <w:pPr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B48EB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ДАТТИНСКОГО СЕЛЬСКОГО ПОСЕЛЕНИЯ</w:t>
      </w:r>
    </w:p>
    <w:p w:rsidR="003B48EB" w:rsidRPr="003B48EB" w:rsidRDefault="003B48EB" w:rsidP="003B48EB">
      <w:pPr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B48EB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Ванинского муниципального района Хабаровского края</w:t>
      </w:r>
    </w:p>
    <w:p w:rsidR="003B48EB" w:rsidRPr="003B48EB" w:rsidRDefault="003B48EB" w:rsidP="003B48EB">
      <w:pPr>
        <w:tabs>
          <w:tab w:val="left" w:pos="5268"/>
        </w:tabs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B48EB" w:rsidRPr="003B48EB" w:rsidRDefault="003B48EB" w:rsidP="003B48EB">
      <w:pPr>
        <w:pStyle w:val="a4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6"/>
        </w:rPr>
      </w:pPr>
      <w:bookmarkStart w:id="0" w:name="_GoBack"/>
      <w:r w:rsidRPr="003B48EB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bookmarkEnd w:id="0"/>
    <w:p w:rsidR="0083338A" w:rsidRPr="003B48EB" w:rsidRDefault="00980E44" w:rsidP="003B48EB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257F02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ED4F55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A710B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18C4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ED4F55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318C4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3B48EB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318C4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D4F55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="008318C4" w:rsidRPr="003B4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8318C4" w:rsidRPr="007B1FBB" w:rsidRDefault="008318C4" w:rsidP="00F90AB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F7E2E" w:rsidRPr="007B1FBB" w:rsidRDefault="005F7E2E" w:rsidP="00F90AB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8C4" w:rsidRPr="007B1FBB" w:rsidRDefault="008318C4" w:rsidP="00F90AB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F7E2E" w:rsidRPr="007B1FBB" w:rsidRDefault="005F7E2E" w:rsidP="00F90AB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18C4" w:rsidRPr="007B1FBB" w:rsidRDefault="008318C4" w:rsidP="00F90AB9">
      <w:pPr>
        <w:pStyle w:val="af4"/>
        <w:spacing w:after="0" w:line="240" w:lineRule="exact"/>
        <w:ind w:right="4814"/>
        <w:rPr>
          <w:rFonts w:ascii="Times New Roman" w:hAnsi="Times New Roman"/>
          <w:sz w:val="28"/>
          <w:szCs w:val="28"/>
        </w:rPr>
      </w:pPr>
      <w:r w:rsidRPr="007B1FBB">
        <w:rPr>
          <w:rFonts w:ascii="Times New Roman" w:hAnsi="Times New Roman"/>
          <w:sz w:val="28"/>
          <w:szCs w:val="28"/>
        </w:rPr>
        <w:t>О проекте решения «О внесении изменений и дополнений в Устав Даттинского сельского поселения Ванинского муниципального района хабаровского края»</w:t>
      </w:r>
    </w:p>
    <w:p w:rsidR="008318C4" w:rsidRPr="007B1FBB" w:rsidRDefault="008318C4" w:rsidP="00F90A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0979" w:rsidRPr="007B1FBB" w:rsidRDefault="002B0979" w:rsidP="00F90AB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769" w:rsidRPr="007B1FBB" w:rsidRDefault="00644E18" w:rsidP="007B1FBB">
      <w:pPr>
        <w:spacing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7769"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</w:t>
      </w:r>
      <w:r w:rsidR="00DA7769" w:rsidRPr="007B1FBB">
        <w:rPr>
          <w:rFonts w:ascii="Times New Roman" w:hAnsi="Times New Roman" w:cs="Times New Roman"/>
          <w:bCs/>
          <w:color w:val="auto"/>
          <w:sz w:val="28"/>
          <w:szCs w:val="28"/>
        </w:rPr>
        <w:t>Устава Даттинского сельского поселения Ванинского муниципального района Хабаровского края</w:t>
      </w:r>
      <w:r w:rsidR="00DA7769"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соответствие </w:t>
      </w:r>
      <w:proofErr w:type="gramStart"/>
      <w:r w:rsidR="00DA7769" w:rsidRPr="007B1FB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DA7769" w:rsidRPr="007B1FBB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proofErr w:type="gramStart"/>
      <w:r w:rsidR="00DA7769" w:rsidRPr="007B1FBB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Федеральными законами от</w:t>
      </w:r>
      <w:r w:rsidR="00ED4F55"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 27.12.2018 N 498-ФЗ «Об ответственном обращении с животными и о внесении изменений в отдельные </w:t>
      </w:r>
      <w:r w:rsidR="00ED4F55" w:rsidRPr="007B1FBB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законодательные акты Российской Федерации</w:t>
      </w:r>
      <w:r w:rsidR="00A621CB" w:rsidRPr="007B1FB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B1F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1FBB" w:rsidRPr="007B1F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B1FBB" w:rsidRPr="007B1FBB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от 27.12.2018 N 556-ФЗ «</w:t>
      </w:r>
      <w:r w:rsidR="007B1FBB" w:rsidRPr="007B1F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внесении изменений в </w:t>
      </w:r>
      <w:r w:rsidR="007B1F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статью 27 федерального закона «О</w:t>
      </w:r>
      <w:r w:rsidR="007B1FBB" w:rsidRPr="007B1F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б общих принципах организации местного самоуправления в </w:t>
      </w:r>
      <w:r w:rsidR="007B1F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Российской Ф</w:t>
      </w:r>
      <w:r w:rsidR="007B1FBB" w:rsidRPr="007B1F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едерации»</w:t>
      </w:r>
      <w:r w:rsidR="007B1F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769" w:rsidRPr="007B1FBB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С</w:t>
      </w:r>
      <w:r w:rsidR="00DA7769" w:rsidRPr="007B1FBB">
        <w:rPr>
          <w:rFonts w:ascii="Times New Roman" w:hAnsi="Times New Roman" w:cs="Times New Roman"/>
          <w:color w:val="auto"/>
          <w:sz w:val="28"/>
          <w:szCs w:val="28"/>
        </w:rPr>
        <w:t>овет депутатов Даттинского сельского поселения</w:t>
      </w:r>
      <w:r w:rsidR="00DA7769" w:rsidRPr="007B1F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Ванинского муниципального района Хабаровского края</w:t>
      </w:r>
      <w:proofErr w:type="gramEnd"/>
    </w:p>
    <w:p w:rsidR="00DA7769" w:rsidRPr="007B1FBB" w:rsidRDefault="00DA7769" w:rsidP="007B1FBB">
      <w:pPr>
        <w:pStyle w:val="af4"/>
        <w:spacing w:after="0"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:rsidR="00DA7769" w:rsidRPr="007B1FBB" w:rsidRDefault="00DA7769" w:rsidP="007B1FBB">
      <w:pPr>
        <w:pStyle w:val="af4"/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7B1FBB">
        <w:rPr>
          <w:rFonts w:ascii="Times New Roman" w:hAnsi="Times New Roman"/>
          <w:sz w:val="28"/>
          <w:szCs w:val="28"/>
        </w:rPr>
        <w:t>РЕШИЛ:</w:t>
      </w:r>
    </w:p>
    <w:p w:rsidR="00DA7769" w:rsidRPr="007B1FBB" w:rsidRDefault="00DA7769" w:rsidP="00DA7769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1. Принять проект решения «О внесении изменений и дополнений в Устав Даттинского сельского поселения Ванинского муниципального района Хабаровского края», согласно приложению к настоящему решению.</w:t>
      </w:r>
    </w:p>
    <w:p w:rsidR="00DA7769" w:rsidRPr="007B1FBB" w:rsidRDefault="00DA7769" w:rsidP="00DA7769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решение в сети Интернет на официальном сайте Даттинского сельского поселения.</w:t>
      </w:r>
    </w:p>
    <w:p w:rsidR="00DA7769" w:rsidRPr="007B1FBB" w:rsidRDefault="00DA7769" w:rsidP="00DA7769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7B1FB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депутатскую комиссию по мандатам, регламенту и этике.</w:t>
      </w:r>
    </w:p>
    <w:p w:rsidR="00DA7769" w:rsidRPr="007B1FBB" w:rsidRDefault="00DA7769" w:rsidP="00DA77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B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DA7769" w:rsidRPr="007B1FBB" w:rsidRDefault="00DA7769" w:rsidP="00DA77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769" w:rsidRPr="007B1FBB" w:rsidRDefault="00DA7769" w:rsidP="00DA7769">
      <w:p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Председатель Совета депутатов                                             Л.Л.Добрынина</w:t>
      </w:r>
    </w:p>
    <w:p w:rsidR="00DA7769" w:rsidRPr="007B1FBB" w:rsidRDefault="00DA7769" w:rsidP="00DA77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769" w:rsidRPr="007B1FBB" w:rsidRDefault="00644E18" w:rsidP="00DA7769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  <w:sectPr w:rsidR="00DA7769" w:rsidRPr="007B1FBB" w:rsidSect="003B48EB">
          <w:headerReference w:type="default" r:id="rId9"/>
          <w:pgSz w:w="11906" w:h="16838"/>
          <w:pgMar w:top="1134" w:right="567" w:bottom="851" w:left="1985" w:header="567" w:footer="709" w:gutter="0"/>
          <w:cols w:space="708"/>
          <w:titlePg/>
          <w:docGrid w:linePitch="360"/>
        </w:sect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A7769" w:rsidRPr="007B1FBB">
        <w:rPr>
          <w:rFonts w:ascii="Times New Roman" w:hAnsi="Times New Roman" w:cs="Times New Roman"/>
          <w:color w:val="auto"/>
          <w:sz w:val="28"/>
          <w:szCs w:val="28"/>
        </w:rPr>
        <w:t>лава сельского поселения                                                       В.Н.Бурмышева</w:t>
      </w:r>
    </w:p>
    <w:p w:rsidR="00DA7769" w:rsidRPr="007B1FBB" w:rsidRDefault="00DA7769" w:rsidP="00DA7769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  <w:r w:rsidRPr="007B1FBB">
        <w:rPr>
          <w:sz w:val="28"/>
          <w:szCs w:val="28"/>
        </w:rPr>
        <w:lastRenderedPageBreak/>
        <w:t>ПРИЛОЖЕНИЕ</w:t>
      </w:r>
    </w:p>
    <w:p w:rsidR="00DA7769" w:rsidRPr="007B1FBB" w:rsidRDefault="00DA7769" w:rsidP="00DA7769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 решению Совета депутатов</w:t>
      </w:r>
    </w:p>
    <w:p w:rsidR="00DA7769" w:rsidRPr="007B1FBB" w:rsidRDefault="00DA7769" w:rsidP="00DA7769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Даттинского сельского поселения</w:t>
      </w:r>
    </w:p>
    <w:p w:rsidR="00DA7769" w:rsidRPr="007B1FBB" w:rsidRDefault="00DA7769" w:rsidP="00DA7769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Ванинского муниципального района Хабаровского края</w:t>
      </w:r>
    </w:p>
    <w:p w:rsidR="00DA7769" w:rsidRPr="007B1FBB" w:rsidRDefault="00DA7769" w:rsidP="00DA7769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210E2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23</w:t>
      </w:r>
      <w:r w:rsidR="00D15ABE"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.0</w:t>
      </w:r>
      <w:r w:rsid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.201</w:t>
      </w:r>
      <w:r w:rsid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9</w:t>
      </w: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 w:rsid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60</w:t>
      </w:r>
    </w:p>
    <w:p w:rsidR="00DA7769" w:rsidRPr="007B1FBB" w:rsidRDefault="00DA7769" w:rsidP="00DA7769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A7769" w:rsidRPr="007B1FBB" w:rsidRDefault="00DA7769" w:rsidP="00DA7769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A7769" w:rsidRPr="007B1FBB" w:rsidRDefault="00DA7769" w:rsidP="00B05435">
      <w:pPr>
        <w:pStyle w:val="aaanao"/>
        <w:keepNext/>
        <w:keepLines/>
        <w:widowControl w:val="0"/>
        <w:rPr>
          <w:sz w:val="28"/>
          <w:szCs w:val="28"/>
        </w:rPr>
      </w:pPr>
      <w:r w:rsidRPr="007B1FBB">
        <w:rPr>
          <w:sz w:val="28"/>
          <w:szCs w:val="28"/>
        </w:rPr>
        <w:t xml:space="preserve">ПРОЕКТ </w:t>
      </w:r>
    </w:p>
    <w:p w:rsidR="00DA7769" w:rsidRPr="007B1FBB" w:rsidRDefault="00DA7769" w:rsidP="00B05435">
      <w:pPr>
        <w:pStyle w:val="aaanao"/>
        <w:keepNext/>
        <w:keepLines/>
        <w:widowControl w:val="0"/>
        <w:rPr>
          <w:sz w:val="28"/>
          <w:szCs w:val="28"/>
        </w:rPr>
      </w:pPr>
      <w:r w:rsidRPr="007B1FBB">
        <w:rPr>
          <w:sz w:val="28"/>
          <w:szCs w:val="28"/>
        </w:rPr>
        <w:t>О ВНЕСЕНИИ ИЗМЕНЕНИЙ И ДОПОЛНЕНИЙ</w:t>
      </w:r>
    </w:p>
    <w:p w:rsidR="00DA7769" w:rsidRPr="007B1FBB" w:rsidRDefault="00DA7769" w:rsidP="00B0543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в Устав Даттинского сельского поселения </w:t>
      </w:r>
    </w:p>
    <w:p w:rsidR="00DA7769" w:rsidRPr="007B1FBB" w:rsidRDefault="00DA7769" w:rsidP="00B0543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hAnsi="Times New Roman" w:cs="Times New Roman"/>
          <w:bCs/>
          <w:color w:val="auto"/>
          <w:sz w:val="28"/>
          <w:szCs w:val="28"/>
        </w:rPr>
        <w:t>Ванинского муниципального района Хабаровского края</w:t>
      </w:r>
    </w:p>
    <w:p w:rsidR="00DA7769" w:rsidRPr="007B1FBB" w:rsidRDefault="00DA7769" w:rsidP="00B0543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5115E" w:rsidRPr="007B1FBB" w:rsidRDefault="0085115E" w:rsidP="007B1FB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ED4F55" w:rsidRPr="007B1FBB">
        <w:rPr>
          <w:rFonts w:ascii="Times New Roman" w:hAnsi="Times New Roman" w:cs="Times New Roman"/>
          <w:color w:val="auto"/>
          <w:sz w:val="28"/>
          <w:szCs w:val="28"/>
        </w:rPr>
        <w:t>ункт 1</w:t>
      </w:r>
      <w:r w:rsidRPr="007B1FBB">
        <w:rPr>
          <w:rFonts w:ascii="Times New Roman" w:hAnsi="Times New Roman" w:cs="Times New Roman"/>
          <w:color w:val="auto"/>
          <w:sz w:val="28"/>
          <w:szCs w:val="28"/>
        </w:rPr>
        <w:t>3 части 1 статьи 5</w:t>
      </w:r>
      <w:r w:rsidR="00ED4F55"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.1 </w:t>
      </w:r>
      <w:r w:rsidRPr="007B1FBB">
        <w:rPr>
          <w:rFonts w:ascii="Times New Roman" w:hAnsi="Times New Roman" w:cs="Times New Roman"/>
          <w:color w:val="auto"/>
          <w:sz w:val="28"/>
          <w:szCs w:val="28"/>
        </w:rPr>
        <w:t>(Права органов местного самоуправления сельского поселения на решение вопросов, не отнесенных к вопросам местного значения поселения) изложить в следующей редакции:</w:t>
      </w:r>
    </w:p>
    <w:p w:rsidR="00ED4F55" w:rsidRPr="007B1FBB" w:rsidRDefault="0085115E" w:rsidP="007B1FB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«13) осуществление </w:t>
      </w:r>
      <w:r w:rsidR="00ED4F55" w:rsidRPr="007B1FBB">
        <w:rPr>
          <w:rFonts w:ascii="Times New Roman" w:hAnsi="Times New Roman" w:cs="Times New Roman"/>
          <w:color w:val="auto"/>
          <w:sz w:val="28"/>
          <w:szCs w:val="28"/>
        </w:rPr>
        <w:t>деятельности по обращению с животными без владельцев, обитающими";</w:t>
      </w:r>
    </w:p>
    <w:p w:rsidR="00ED4F55" w:rsidRPr="007B1FBB" w:rsidRDefault="00ED4F55" w:rsidP="007B1FB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15E" w:rsidRPr="007B1FBB" w:rsidRDefault="00DA7769" w:rsidP="007B1FB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85115E"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Часть 1 статьи 12 (</w:t>
      </w:r>
      <w:r w:rsidR="0085115E" w:rsidRPr="007B1FBB">
        <w:rPr>
          <w:rFonts w:ascii="Times New Roman" w:hAnsi="Times New Roman" w:cs="Times New Roman"/>
          <w:color w:val="auto"/>
          <w:sz w:val="28"/>
          <w:szCs w:val="28"/>
        </w:rPr>
        <w:t>Территориальное общественное самоуправление) изложить в следующей редакции:</w:t>
      </w:r>
    </w:p>
    <w:p w:rsidR="0085115E" w:rsidRPr="007B1FBB" w:rsidRDefault="0085115E" w:rsidP="007B1FB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15E" w:rsidRPr="0085115E" w:rsidRDefault="0085115E" w:rsidP="007B1FBB">
      <w:p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8511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8511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части территории</w:t>
      </w:r>
      <w:proofErr w:type="gramEnd"/>
      <w:r w:rsidRPr="008511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</w:t>
      </w:r>
      <w:r w:rsidRPr="008511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85115E" w:rsidRPr="0085115E" w:rsidRDefault="0085115E" w:rsidP="007B1FBB">
      <w:p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dst100011"/>
      <w:bookmarkEnd w:id="1"/>
      <w:r w:rsidRPr="008511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Советом депутатов сельского</w:t>
      </w:r>
      <w:r w:rsidRPr="008511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поселения, а в расположенных на межселенной территории населенных пунктах (либо на части их территории) - представительным</w:t>
      </w:r>
      <w:r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органом муниципального района</w:t>
      </w:r>
      <w:proofErr w:type="gramStart"/>
      <w:r w:rsidRPr="007B1F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.».</w:t>
      </w:r>
      <w:proofErr w:type="gramEnd"/>
    </w:p>
    <w:p w:rsidR="0085115E" w:rsidRPr="007B1FBB" w:rsidRDefault="0085115E" w:rsidP="007B1FBB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4E18" w:rsidRPr="007B1FBB" w:rsidRDefault="00644E18" w:rsidP="007B1FBB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7769" w:rsidRPr="007B1FBB" w:rsidRDefault="00DA7769" w:rsidP="007B1FBB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A7769" w:rsidRPr="007B1FBB" w:rsidRDefault="00DA7769" w:rsidP="00DA7769">
      <w:p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>Председатель Совета депутатов                                             Л.Л.Добрынина</w:t>
      </w:r>
    </w:p>
    <w:p w:rsidR="00DA7769" w:rsidRPr="007B1FBB" w:rsidRDefault="00DA7769" w:rsidP="00DA77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7E2E" w:rsidRPr="007B1FBB" w:rsidRDefault="00DA7769" w:rsidP="00B05435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7B1FBB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                                                     </w:t>
      </w:r>
      <w:r w:rsidR="00210E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1FBB">
        <w:rPr>
          <w:rFonts w:ascii="Times New Roman" w:hAnsi="Times New Roman" w:cs="Times New Roman"/>
          <w:color w:val="auto"/>
          <w:sz w:val="28"/>
          <w:szCs w:val="28"/>
        </w:rPr>
        <w:t>В.Н.Бурмышева</w:t>
      </w:r>
      <w:r w:rsidRPr="007B1F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sectPr w:rsidR="005F7E2E" w:rsidRPr="007B1FBB" w:rsidSect="00D15ABE">
      <w:headerReference w:type="default" r:id="rId10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81" w:rsidRDefault="00062881" w:rsidP="00717FB2">
      <w:pPr>
        <w:spacing w:after="0" w:line="240" w:lineRule="auto"/>
      </w:pPr>
      <w:r>
        <w:separator/>
      </w:r>
    </w:p>
  </w:endnote>
  <w:endnote w:type="continuationSeparator" w:id="0">
    <w:p w:rsidR="00062881" w:rsidRDefault="00062881" w:rsidP="0071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81" w:rsidRDefault="00062881" w:rsidP="00717FB2">
      <w:pPr>
        <w:spacing w:after="0" w:line="240" w:lineRule="auto"/>
      </w:pPr>
      <w:r>
        <w:separator/>
      </w:r>
    </w:p>
  </w:footnote>
  <w:footnote w:type="continuationSeparator" w:id="0">
    <w:p w:rsidR="00062881" w:rsidRDefault="00062881" w:rsidP="0071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69" w:rsidRDefault="00DA7769" w:rsidP="00717FB2">
    <w:pPr>
      <w:pStyle w:val="af6"/>
      <w:tabs>
        <w:tab w:val="clear" w:pos="4677"/>
      </w:tabs>
      <w:ind w:left="0"/>
      <w:jc w:val="center"/>
    </w:pPr>
    <w:r>
      <w:fldChar w:fldCharType="begin"/>
    </w:r>
    <w:r>
      <w:instrText>PAGE   \* MERGEFORMAT</w:instrText>
    </w:r>
    <w:r>
      <w:fldChar w:fldCharType="separate"/>
    </w:r>
    <w:r w:rsidR="003B48EB">
      <w:rPr>
        <w:noProof/>
      </w:rPr>
      <w:t>2</w:t>
    </w:r>
    <w:r>
      <w:fldChar w:fldCharType="end"/>
    </w:r>
  </w:p>
  <w:p w:rsidR="00DA7769" w:rsidRDefault="00DA776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985527"/>
      <w:docPartObj>
        <w:docPartGallery w:val="Page Numbers (Top of Page)"/>
        <w:docPartUnique/>
      </w:docPartObj>
    </w:sdtPr>
    <w:sdtEndPr/>
    <w:sdtContent>
      <w:p w:rsidR="00717FB2" w:rsidRDefault="00717FB2" w:rsidP="00717FB2">
        <w:pPr>
          <w:pStyle w:val="af6"/>
          <w:tabs>
            <w:tab w:val="clear" w:pos="4677"/>
          </w:tabs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EB">
          <w:rPr>
            <w:noProof/>
          </w:rPr>
          <w:t>2</w:t>
        </w:r>
        <w:r>
          <w:fldChar w:fldCharType="end"/>
        </w:r>
      </w:p>
    </w:sdtContent>
  </w:sdt>
  <w:p w:rsidR="00717FB2" w:rsidRDefault="00717FB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6DB"/>
    <w:multiLevelType w:val="hybridMultilevel"/>
    <w:tmpl w:val="4A74C8CC"/>
    <w:lvl w:ilvl="0" w:tplc="4DB0A6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D1"/>
    <w:rsid w:val="00027DAA"/>
    <w:rsid w:val="00062881"/>
    <w:rsid w:val="001A710B"/>
    <w:rsid w:val="001D64A3"/>
    <w:rsid w:val="00210E22"/>
    <w:rsid w:val="002256D9"/>
    <w:rsid w:val="00257F02"/>
    <w:rsid w:val="002A54CC"/>
    <w:rsid w:val="002B0979"/>
    <w:rsid w:val="002B18CE"/>
    <w:rsid w:val="002F364F"/>
    <w:rsid w:val="002F7CD5"/>
    <w:rsid w:val="003B48EB"/>
    <w:rsid w:val="003C24C4"/>
    <w:rsid w:val="003F776B"/>
    <w:rsid w:val="00417DB5"/>
    <w:rsid w:val="00514772"/>
    <w:rsid w:val="005C3CC7"/>
    <w:rsid w:val="005F7581"/>
    <w:rsid w:val="005F7E2E"/>
    <w:rsid w:val="00630114"/>
    <w:rsid w:val="00635719"/>
    <w:rsid w:val="00644E18"/>
    <w:rsid w:val="006862E6"/>
    <w:rsid w:val="006877F8"/>
    <w:rsid w:val="006E7FA8"/>
    <w:rsid w:val="00717FB2"/>
    <w:rsid w:val="00752EBC"/>
    <w:rsid w:val="007B1FBB"/>
    <w:rsid w:val="00810497"/>
    <w:rsid w:val="008318C4"/>
    <w:rsid w:val="0083338A"/>
    <w:rsid w:val="0085115E"/>
    <w:rsid w:val="00852378"/>
    <w:rsid w:val="00852D1F"/>
    <w:rsid w:val="00860498"/>
    <w:rsid w:val="00885259"/>
    <w:rsid w:val="008F1F2F"/>
    <w:rsid w:val="00980E44"/>
    <w:rsid w:val="009B5E3E"/>
    <w:rsid w:val="009C4D91"/>
    <w:rsid w:val="009F1653"/>
    <w:rsid w:val="00A059D9"/>
    <w:rsid w:val="00A621CB"/>
    <w:rsid w:val="00AB1F11"/>
    <w:rsid w:val="00AF1626"/>
    <w:rsid w:val="00B05435"/>
    <w:rsid w:val="00B47051"/>
    <w:rsid w:val="00BC1EDD"/>
    <w:rsid w:val="00BD465B"/>
    <w:rsid w:val="00BF1FE0"/>
    <w:rsid w:val="00CB0F43"/>
    <w:rsid w:val="00CD1C0F"/>
    <w:rsid w:val="00CE5014"/>
    <w:rsid w:val="00D15ABE"/>
    <w:rsid w:val="00D20688"/>
    <w:rsid w:val="00D65E42"/>
    <w:rsid w:val="00D700D1"/>
    <w:rsid w:val="00DA7769"/>
    <w:rsid w:val="00ED4F55"/>
    <w:rsid w:val="00EE1E57"/>
    <w:rsid w:val="00EE37D2"/>
    <w:rsid w:val="00F90AB9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C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752EBC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EBC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EBC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EB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EB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E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EB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EBC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EBC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2EB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2EB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2EB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52EB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752EB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752EB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752EB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752EB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752EB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52EB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qFormat/>
    <w:rsid w:val="00752EBC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rsid w:val="00752EBC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2EBC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752EBC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752EBC"/>
    <w:rPr>
      <w:b/>
      <w:bCs/>
      <w:spacing w:val="0"/>
    </w:rPr>
  </w:style>
  <w:style w:type="character" w:styleId="a9">
    <w:name w:val="Emphasis"/>
    <w:uiPriority w:val="20"/>
    <w:qFormat/>
    <w:rsid w:val="00752E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2E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2E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EBC"/>
    <w:rPr>
      <w:i/>
      <w:iCs/>
    </w:rPr>
  </w:style>
  <w:style w:type="character" w:customStyle="1" w:styleId="22">
    <w:name w:val="Цитата 2 Знак"/>
    <w:link w:val="21"/>
    <w:uiPriority w:val="29"/>
    <w:rsid w:val="00752E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52E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752EBC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752E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752E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752EB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752EB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752EB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EBC"/>
    <w:pPr>
      <w:outlineLvl w:val="9"/>
    </w:pPr>
    <w:rPr>
      <w:lang w:bidi="en-US"/>
    </w:rPr>
  </w:style>
  <w:style w:type="character" w:customStyle="1" w:styleId="blk">
    <w:name w:val="blk"/>
    <w:basedOn w:val="a0"/>
    <w:rsid w:val="0083338A"/>
  </w:style>
  <w:style w:type="paragraph" w:styleId="af4">
    <w:name w:val="Body Text"/>
    <w:basedOn w:val="a"/>
    <w:link w:val="af5"/>
    <w:uiPriority w:val="99"/>
    <w:semiHidden/>
    <w:unhideWhenUsed/>
    <w:rsid w:val="008318C4"/>
    <w:pPr>
      <w:spacing w:after="120" w:line="276" w:lineRule="auto"/>
      <w:ind w:left="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318C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5F7E2E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af6">
    <w:name w:val="header"/>
    <w:basedOn w:val="a"/>
    <w:link w:val="af7"/>
    <w:uiPriority w:val="99"/>
    <w:unhideWhenUsed/>
    <w:rsid w:val="0071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7FB2"/>
    <w:rPr>
      <w:color w:val="5A5A5A"/>
    </w:rPr>
  </w:style>
  <w:style w:type="paragraph" w:styleId="af8">
    <w:name w:val="footer"/>
    <w:basedOn w:val="a"/>
    <w:link w:val="af9"/>
    <w:uiPriority w:val="99"/>
    <w:unhideWhenUsed/>
    <w:rsid w:val="0071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7FB2"/>
    <w:rPr>
      <w:color w:val="5A5A5A"/>
    </w:rPr>
  </w:style>
  <w:style w:type="paragraph" w:styleId="afa">
    <w:name w:val="Balloon Text"/>
    <w:basedOn w:val="a"/>
    <w:link w:val="afb"/>
    <w:uiPriority w:val="99"/>
    <w:semiHidden/>
    <w:unhideWhenUsed/>
    <w:rsid w:val="008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85259"/>
    <w:rPr>
      <w:rFonts w:ascii="Tahoma" w:hAnsi="Tahoma" w:cs="Tahoma"/>
      <w:color w:val="5A5A5A"/>
      <w:sz w:val="16"/>
      <w:szCs w:val="16"/>
    </w:rPr>
  </w:style>
  <w:style w:type="paragraph" w:customStyle="1" w:styleId="11">
    <w:name w:val="Знак1"/>
    <w:basedOn w:val="a"/>
    <w:rsid w:val="00AF1626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b/>
      <w:bCs/>
      <w:color w:val="auto"/>
      <w:lang w:val="en-US"/>
    </w:rPr>
  </w:style>
  <w:style w:type="character" w:styleId="afc">
    <w:name w:val="Hyperlink"/>
    <w:basedOn w:val="a0"/>
    <w:uiPriority w:val="99"/>
    <w:unhideWhenUsed/>
    <w:rsid w:val="00AF1626"/>
    <w:rPr>
      <w:strike w:val="0"/>
      <w:dstrike w:val="0"/>
      <w:color w:val="666699"/>
      <w:u w:val="none"/>
      <w:effect w:val="none"/>
    </w:rPr>
  </w:style>
  <w:style w:type="paragraph" w:customStyle="1" w:styleId="aaanao">
    <w:name w:val="aa?anao"/>
    <w:basedOn w:val="a"/>
    <w:next w:val="a"/>
    <w:rsid w:val="008F1F2F"/>
    <w:pPr>
      <w:overflowPunct w:val="0"/>
      <w:autoSpaceDE w:val="0"/>
      <w:autoSpaceDN w:val="0"/>
      <w:adjustRightInd w:val="0"/>
      <w:spacing w:after="0" w:line="240" w:lineRule="auto"/>
      <w:ind w:left="0"/>
      <w:jc w:val="center"/>
      <w:textAlignment w:val="baseline"/>
    </w:pPr>
    <w:rPr>
      <w:rFonts w:ascii="Times New Roman" w:eastAsia="Times New Roman" w:hAnsi="Times New Roman" w:cs="Times New Roman"/>
      <w:color w:val="auto"/>
      <w:sz w:val="30"/>
      <w:szCs w:val="30"/>
      <w:lang w:eastAsia="ru-RU"/>
    </w:rPr>
  </w:style>
  <w:style w:type="character" w:customStyle="1" w:styleId="nobr">
    <w:name w:val="nobr"/>
    <w:basedOn w:val="a0"/>
    <w:rsid w:val="00514772"/>
  </w:style>
  <w:style w:type="paragraph" w:customStyle="1" w:styleId="ConsNormal">
    <w:name w:val="ConsNormal"/>
    <w:rsid w:val="0063011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4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E18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C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752EBC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EBC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EBC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EBC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EBC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E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EBC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EBC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EBC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2EB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52EB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52EB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52EB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752EB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752EB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752EB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752EB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752EB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52EB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qFormat/>
    <w:rsid w:val="00752EBC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rsid w:val="00752EBC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2EBC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752EBC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752EBC"/>
    <w:rPr>
      <w:b/>
      <w:bCs/>
      <w:spacing w:val="0"/>
    </w:rPr>
  </w:style>
  <w:style w:type="character" w:styleId="a9">
    <w:name w:val="Emphasis"/>
    <w:uiPriority w:val="20"/>
    <w:qFormat/>
    <w:rsid w:val="00752E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2E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2E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EBC"/>
    <w:rPr>
      <w:i/>
      <w:iCs/>
    </w:rPr>
  </w:style>
  <w:style w:type="character" w:customStyle="1" w:styleId="22">
    <w:name w:val="Цитата 2 Знак"/>
    <w:link w:val="21"/>
    <w:uiPriority w:val="29"/>
    <w:rsid w:val="00752E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52E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752EBC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752E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752E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752EB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752EB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752EB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EBC"/>
    <w:pPr>
      <w:outlineLvl w:val="9"/>
    </w:pPr>
    <w:rPr>
      <w:lang w:bidi="en-US"/>
    </w:rPr>
  </w:style>
  <w:style w:type="character" w:customStyle="1" w:styleId="blk">
    <w:name w:val="blk"/>
    <w:basedOn w:val="a0"/>
    <w:rsid w:val="0083338A"/>
  </w:style>
  <w:style w:type="paragraph" w:styleId="af4">
    <w:name w:val="Body Text"/>
    <w:basedOn w:val="a"/>
    <w:link w:val="af5"/>
    <w:uiPriority w:val="99"/>
    <w:semiHidden/>
    <w:unhideWhenUsed/>
    <w:rsid w:val="008318C4"/>
    <w:pPr>
      <w:spacing w:after="120" w:line="276" w:lineRule="auto"/>
      <w:ind w:left="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318C4"/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5F7E2E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af6">
    <w:name w:val="header"/>
    <w:basedOn w:val="a"/>
    <w:link w:val="af7"/>
    <w:uiPriority w:val="99"/>
    <w:unhideWhenUsed/>
    <w:rsid w:val="0071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17FB2"/>
    <w:rPr>
      <w:color w:val="5A5A5A"/>
    </w:rPr>
  </w:style>
  <w:style w:type="paragraph" w:styleId="af8">
    <w:name w:val="footer"/>
    <w:basedOn w:val="a"/>
    <w:link w:val="af9"/>
    <w:uiPriority w:val="99"/>
    <w:unhideWhenUsed/>
    <w:rsid w:val="0071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7FB2"/>
    <w:rPr>
      <w:color w:val="5A5A5A"/>
    </w:rPr>
  </w:style>
  <w:style w:type="paragraph" w:styleId="afa">
    <w:name w:val="Balloon Text"/>
    <w:basedOn w:val="a"/>
    <w:link w:val="afb"/>
    <w:uiPriority w:val="99"/>
    <w:semiHidden/>
    <w:unhideWhenUsed/>
    <w:rsid w:val="008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85259"/>
    <w:rPr>
      <w:rFonts w:ascii="Tahoma" w:hAnsi="Tahoma" w:cs="Tahoma"/>
      <w:color w:val="5A5A5A"/>
      <w:sz w:val="16"/>
      <w:szCs w:val="16"/>
    </w:rPr>
  </w:style>
  <w:style w:type="paragraph" w:customStyle="1" w:styleId="11">
    <w:name w:val="Знак1"/>
    <w:basedOn w:val="a"/>
    <w:rsid w:val="00AF1626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b/>
      <w:bCs/>
      <w:color w:val="auto"/>
      <w:lang w:val="en-US"/>
    </w:rPr>
  </w:style>
  <w:style w:type="character" w:styleId="afc">
    <w:name w:val="Hyperlink"/>
    <w:basedOn w:val="a0"/>
    <w:uiPriority w:val="99"/>
    <w:unhideWhenUsed/>
    <w:rsid w:val="00AF1626"/>
    <w:rPr>
      <w:strike w:val="0"/>
      <w:dstrike w:val="0"/>
      <w:color w:val="666699"/>
      <w:u w:val="none"/>
      <w:effect w:val="none"/>
    </w:rPr>
  </w:style>
  <w:style w:type="paragraph" w:customStyle="1" w:styleId="aaanao">
    <w:name w:val="aa?anao"/>
    <w:basedOn w:val="a"/>
    <w:next w:val="a"/>
    <w:rsid w:val="008F1F2F"/>
    <w:pPr>
      <w:overflowPunct w:val="0"/>
      <w:autoSpaceDE w:val="0"/>
      <w:autoSpaceDN w:val="0"/>
      <w:adjustRightInd w:val="0"/>
      <w:spacing w:after="0" w:line="240" w:lineRule="auto"/>
      <w:ind w:left="0"/>
      <w:jc w:val="center"/>
      <w:textAlignment w:val="baseline"/>
    </w:pPr>
    <w:rPr>
      <w:rFonts w:ascii="Times New Roman" w:eastAsia="Times New Roman" w:hAnsi="Times New Roman" w:cs="Times New Roman"/>
      <w:color w:val="auto"/>
      <w:sz w:val="30"/>
      <w:szCs w:val="30"/>
      <w:lang w:eastAsia="ru-RU"/>
    </w:rPr>
  </w:style>
  <w:style w:type="character" w:customStyle="1" w:styleId="nobr">
    <w:name w:val="nobr"/>
    <w:basedOn w:val="a0"/>
    <w:rsid w:val="00514772"/>
  </w:style>
  <w:style w:type="paragraph" w:customStyle="1" w:styleId="ConsNormal">
    <w:name w:val="ConsNormal"/>
    <w:rsid w:val="0063011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4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E1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3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8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2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3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2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6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8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81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0671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D195-AAB5-47A1-94CF-F46114E6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2019-01-24T00:13:00Z</cp:lastPrinted>
  <dcterms:created xsi:type="dcterms:W3CDTF">2017-12-13T22:46:00Z</dcterms:created>
  <dcterms:modified xsi:type="dcterms:W3CDTF">2019-01-24T04:36:00Z</dcterms:modified>
</cp:coreProperties>
</file>